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78B8152E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B5613F">
        <w:rPr>
          <w:rFonts w:ascii="Aptos" w:hAnsi="Aptos"/>
          <w:sz w:val="28"/>
          <w:szCs w:val="28"/>
        </w:rPr>
        <w:t xml:space="preserve">March </w:t>
      </w:r>
      <w:r w:rsidR="005A2A56">
        <w:rPr>
          <w:rFonts w:ascii="Aptos" w:hAnsi="Aptos"/>
          <w:sz w:val="28"/>
          <w:szCs w:val="28"/>
        </w:rPr>
        <w:t>13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10F8466D" w:rsidR="009F5B1A" w:rsidRPr="000D6768" w:rsidRDefault="000D6768" w:rsidP="009B69AC">
      <w:pPr>
        <w:tabs>
          <w:tab w:val="left" w:pos="2472"/>
        </w:tabs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6B4B00">
        <w:rPr>
          <w:rFonts w:ascii="Aptos" w:hAnsi="Aptos" w:cs="Arial"/>
        </w:rPr>
        <w:instrText>HYPERLINK "https://us06web.zoom.us/j/4015311466?omn=85983391075"</w:instrText>
      </w:r>
      <w:r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  <w:r w:rsidR="009B69AC">
        <w:rPr>
          <w:rStyle w:val="Hyperlink"/>
          <w:rFonts w:ascii="Aptos" w:hAnsi="Aptos" w:cs="Arial"/>
        </w:rPr>
        <w:tab/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38DB137D" w14:textId="77777777" w:rsidR="00F709CA" w:rsidRDefault="00F709CA" w:rsidP="00776A7A">
      <w:pPr>
        <w:pStyle w:val="Heading3"/>
      </w:pPr>
    </w:p>
    <w:p w14:paraId="73E7C95C" w14:textId="74AE8CA8" w:rsidR="00F137E8" w:rsidRDefault="00381799" w:rsidP="00F137E8">
      <w:pPr>
        <w:pStyle w:val="Heading3"/>
      </w:pPr>
      <w:r w:rsidRPr="00AC0693">
        <w:t>CONSENT ITEMS</w:t>
      </w:r>
    </w:p>
    <w:p w14:paraId="72EE5695" w14:textId="1FB283F7" w:rsidR="00F709CA" w:rsidRPr="00DE43B0" w:rsidRDefault="00F709CA" w:rsidP="00DE43B0">
      <w:pPr>
        <w:spacing w:after="240" w:line="240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The Board may approve Consent Items with a single vote. At the appropriate time as called by the Board President, members of the public may make a comment on Consent Items prior to Board action.</w:t>
      </w:r>
    </w:p>
    <w:p w14:paraId="66A7FBC4" w14:textId="1EC345BC" w:rsidR="00797F29" w:rsidRPr="004D6698" w:rsidRDefault="00C333C3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6B4B00">
        <w:rPr>
          <w:rFonts w:ascii="Aptos" w:hAnsi="Aptos" w:cs="Arial"/>
        </w:rPr>
        <w:t>February</w:t>
      </w:r>
      <w:r w:rsidR="00716987">
        <w:rPr>
          <w:rFonts w:ascii="Aptos" w:hAnsi="Aptos" w:cs="Arial"/>
        </w:rPr>
        <w:t xml:space="preserve"> </w:t>
      </w:r>
      <w:r w:rsidR="006B4B00">
        <w:rPr>
          <w:rFonts w:ascii="Aptos" w:hAnsi="Aptos" w:cs="Arial"/>
        </w:rPr>
        <w:t>13</w:t>
      </w:r>
      <w:r w:rsidR="005E1E18" w:rsidRPr="002974E4">
        <w:rPr>
          <w:rFonts w:ascii="Aptos" w:hAnsi="Aptos" w:cs="Arial"/>
        </w:rPr>
        <w:t>, 202</w:t>
      </w:r>
      <w:r w:rsidR="00445E49">
        <w:rPr>
          <w:rFonts w:ascii="Aptos" w:hAnsi="Aptos" w:cs="Arial"/>
        </w:rPr>
        <w:t>6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4B1676A1" w14:textId="475A9A29" w:rsidR="004D6698" w:rsidRPr="004D6698" w:rsidRDefault="004D6698" w:rsidP="004D669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>Approval of the minutes of the</w:t>
      </w:r>
      <w:r>
        <w:rPr>
          <w:rFonts w:ascii="Aptos" w:hAnsi="Aptos" w:cs="Arial"/>
        </w:rPr>
        <w:t xml:space="preserve"> February 13</w:t>
      </w:r>
      <w:r w:rsidRPr="002974E4">
        <w:rPr>
          <w:rFonts w:ascii="Aptos" w:hAnsi="Aptos" w:cs="Arial"/>
        </w:rPr>
        <w:t>, 202</w:t>
      </w:r>
      <w:r>
        <w:rPr>
          <w:rFonts w:ascii="Aptos" w:hAnsi="Aptos" w:cs="Arial"/>
        </w:rPr>
        <w:t>6</w:t>
      </w:r>
      <w:r w:rsidRPr="002974E4">
        <w:rPr>
          <w:rFonts w:ascii="Aptos" w:hAnsi="Aptos" w:cs="Arial"/>
        </w:rPr>
        <w:t xml:space="preserve">, </w:t>
      </w:r>
      <w:r>
        <w:rPr>
          <w:rFonts w:ascii="Aptos" w:hAnsi="Aptos" w:cs="Arial"/>
        </w:rPr>
        <w:t>Closed Session</w:t>
      </w:r>
      <w:r w:rsidRPr="002974E4">
        <w:rPr>
          <w:rFonts w:ascii="Aptos" w:hAnsi="Aptos" w:cs="Arial"/>
        </w:rPr>
        <w:t xml:space="preserve"> (either as written or as corrected). </w:t>
      </w:r>
    </w:p>
    <w:p w14:paraId="753F086A" w14:textId="77777777" w:rsidR="004D6698" w:rsidRPr="000F6318" w:rsidRDefault="004D6698" w:rsidP="004D6698">
      <w:pPr>
        <w:pStyle w:val="ListParagraph"/>
        <w:spacing w:after="240" w:line="283" w:lineRule="auto"/>
        <w:rPr>
          <w:rFonts w:ascii="Aptos" w:hAnsi="Aptos" w:cs="Arial"/>
          <w:b/>
          <w:bCs/>
        </w:rPr>
      </w:pPr>
    </w:p>
    <w:p w14:paraId="53B639E2" w14:textId="10D775DC" w:rsidR="00AD77F6" w:rsidRPr="00AD77F6" w:rsidRDefault="001D65FF" w:rsidP="00AD77F6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1CC96B8C" w14:textId="4B733438" w:rsidR="00FB4C27" w:rsidRDefault="00FB4C27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Overview of Financial position and bookkeeper update</w:t>
      </w:r>
    </w:p>
    <w:p w14:paraId="582BF094" w14:textId="28F01103" w:rsidR="00BC3C73" w:rsidRPr="00DD64F1" w:rsidRDefault="00BC3C73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</w:t>
      </w:r>
      <w:r w:rsidR="00713FF7">
        <w:rPr>
          <w:rFonts w:ascii="Aptos" w:hAnsi="Aptos" w:cs="Arial"/>
        </w:rPr>
        <w:t>al</w:t>
      </w:r>
      <w:r>
        <w:rPr>
          <w:rFonts w:ascii="Aptos" w:hAnsi="Aptos" w:cs="Arial"/>
        </w:rPr>
        <w:t xml:space="preserve"> </w:t>
      </w:r>
      <w:r w:rsidR="00DD64F1">
        <w:rPr>
          <w:rFonts w:ascii="Aptos" w:hAnsi="Aptos" w:cs="Arial"/>
        </w:rPr>
        <w:t>of payment of September 2025 invoice from CARCD for Executive Directors staff time. ($</w:t>
      </w:r>
      <w:r w:rsidR="001A24B9">
        <w:rPr>
          <w:rFonts w:ascii="Aptos" w:hAnsi="Aptos" w:cs="Arial"/>
        </w:rPr>
        <w:t>6,045.12</w:t>
      </w:r>
      <w:r w:rsidR="00DD64F1">
        <w:rPr>
          <w:rFonts w:ascii="Aptos" w:hAnsi="Aptos" w:cs="Arial"/>
        </w:rPr>
        <w:t>)</w:t>
      </w:r>
    </w:p>
    <w:p w14:paraId="10A52AAB" w14:textId="79E774F2" w:rsidR="00DD64F1" w:rsidRDefault="00DD64F1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Approval of payment of October 2025 invoice from CARCD for Executive Directors staff time. ($</w:t>
      </w:r>
      <w:r w:rsidR="001A24B9">
        <w:rPr>
          <w:rFonts w:ascii="Aptos" w:hAnsi="Aptos" w:cs="Arial"/>
        </w:rPr>
        <w:t>4,958.41</w:t>
      </w:r>
      <w:r>
        <w:rPr>
          <w:rFonts w:ascii="Aptos" w:hAnsi="Aptos" w:cs="Arial"/>
        </w:rPr>
        <w:t>)</w:t>
      </w:r>
    </w:p>
    <w:p w14:paraId="682BA592" w14:textId="28E525CA" w:rsidR="00DD64F1" w:rsidRDefault="00DD64F1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Approval of payment of November 2025 invoice from CARCD for Executive Directors staff time. ($</w:t>
      </w:r>
      <w:r w:rsidR="001A24B9">
        <w:rPr>
          <w:rFonts w:ascii="Aptos" w:hAnsi="Aptos" w:cs="Arial"/>
        </w:rPr>
        <w:t>4,913.13</w:t>
      </w:r>
      <w:r>
        <w:rPr>
          <w:rFonts w:ascii="Aptos" w:hAnsi="Aptos" w:cs="Arial"/>
        </w:rPr>
        <w:t>)</w:t>
      </w:r>
    </w:p>
    <w:p w14:paraId="197FC9EE" w14:textId="7C5D7883" w:rsidR="00DD64F1" w:rsidRDefault="00DD64F1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Approval of payment of December 2025 invoice from CARCD for Executive Directors staff time. ($</w:t>
      </w:r>
      <w:r w:rsidR="001A24B9">
        <w:rPr>
          <w:rFonts w:ascii="Aptos" w:hAnsi="Aptos" w:cs="Arial"/>
        </w:rPr>
        <w:t>6,045.12</w:t>
      </w:r>
      <w:r>
        <w:rPr>
          <w:rFonts w:ascii="Aptos" w:hAnsi="Aptos" w:cs="Arial"/>
        </w:rPr>
        <w:t>)</w:t>
      </w:r>
    </w:p>
    <w:p w14:paraId="47E4568D" w14:textId="56F74603" w:rsidR="00DD64F1" w:rsidRDefault="00DD64F1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Approval of payment of January 2026 invoice from CARCD for Executive Directors staff time. ($</w:t>
      </w:r>
      <w:r w:rsidR="001A24B9">
        <w:rPr>
          <w:rFonts w:ascii="Aptos" w:hAnsi="Aptos" w:cs="Arial"/>
        </w:rPr>
        <w:t>9,337.92</w:t>
      </w:r>
      <w:r>
        <w:rPr>
          <w:rFonts w:ascii="Aptos" w:hAnsi="Aptos" w:cs="Arial"/>
        </w:rPr>
        <w:t>)</w:t>
      </w:r>
      <w:r w:rsidR="00C91C6D">
        <w:rPr>
          <w:rFonts w:ascii="Aptos" w:hAnsi="Aptos" w:cs="Arial"/>
        </w:rPr>
        <w:t xml:space="preserve">    </w:t>
      </w:r>
      <w:proofErr w:type="gramStart"/>
      <w:r w:rsidR="00C91C6D">
        <w:rPr>
          <w:rFonts w:ascii="Aptos" w:hAnsi="Aptos" w:cs="Arial"/>
        </w:rPr>
        <w:t xml:space="preserve">   (</w:t>
      </w:r>
      <w:proofErr w:type="gramEnd"/>
      <w:r w:rsidR="00C91C6D">
        <w:rPr>
          <w:rFonts w:ascii="Aptos" w:hAnsi="Aptos" w:cs="Arial"/>
        </w:rPr>
        <w:t xml:space="preserve"> All staff invoices total $31,299.70)</w:t>
      </w:r>
    </w:p>
    <w:p w14:paraId="01200ACB" w14:textId="6213207A" w:rsidR="00DD64F1" w:rsidRDefault="00DD64F1" w:rsidP="00DD64F1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Approval of payment of invoice from Forester’s Co-Op for time spent on </w:t>
      </w:r>
      <w:proofErr w:type="spellStart"/>
      <w:r>
        <w:rPr>
          <w:rFonts w:ascii="Aptos" w:hAnsi="Aptos" w:cs="Arial"/>
        </w:rPr>
        <w:t>Camptonville</w:t>
      </w:r>
      <w:proofErr w:type="spellEnd"/>
      <w:r>
        <w:rPr>
          <w:rFonts w:ascii="Aptos" w:hAnsi="Aptos" w:cs="Arial"/>
        </w:rPr>
        <w:t xml:space="preserve"> project map revision and bid tour attendance. ($</w:t>
      </w:r>
      <w:r w:rsidR="001A24B9">
        <w:rPr>
          <w:rFonts w:ascii="Aptos" w:hAnsi="Aptos" w:cs="Arial"/>
        </w:rPr>
        <w:t>750.00</w:t>
      </w:r>
      <w:r>
        <w:rPr>
          <w:rFonts w:ascii="Aptos" w:hAnsi="Aptos" w:cs="Arial"/>
        </w:rPr>
        <w:t>)</w:t>
      </w:r>
    </w:p>
    <w:p w14:paraId="7641E574" w14:textId="77777777" w:rsidR="00DD64F1" w:rsidRPr="004D6698" w:rsidRDefault="00DD64F1" w:rsidP="004D6698">
      <w:pPr>
        <w:spacing w:after="120" w:line="283" w:lineRule="auto"/>
        <w:rPr>
          <w:rFonts w:ascii="Aptos" w:hAnsi="Aptos" w:cs="Arial"/>
          <w:szCs w:val="24"/>
        </w:rPr>
      </w:pPr>
    </w:p>
    <w:p w14:paraId="574C8FFF" w14:textId="41ACCFBE" w:rsidR="00BA6D11" w:rsidRPr="00174BEB" w:rsidRDefault="004D6698" w:rsidP="00174BEB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  <w:szCs w:val="24"/>
        </w:rPr>
      </w:pPr>
      <w:r w:rsidRPr="004D6698">
        <w:rPr>
          <w:rFonts w:ascii="Aptos" w:hAnsi="Aptos" w:cs="Arial"/>
          <w:szCs w:val="24"/>
        </w:rPr>
        <w:t>Discuss and potentially approve estimate from Adema Environmental for pre implementation biological surveys on the Camotonville project.</w:t>
      </w:r>
      <w:r>
        <w:rPr>
          <w:rFonts w:ascii="Aptos" w:hAnsi="Aptos" w:cs="Arial"/>
          <w:szCs w:val="24"/>
        </w:rPr>
        <w:t xml:space="preserve"> ($17,850)</w:t>
      </w:r>
    </w:p>
    <w:p w14:paraId="18A8F4D7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2EAF2597" w14:textId="2ABD6FDE" w:rsidR="0032576E" w:rsidRPr="00685FAD" w:rsidRDefault="00A56C67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 Update on </w:t>
      </w:r>
      <w:r w:rsidR="00706636">
        <w:rPr>
          <w:rFonts w:ascii="Aptos" w:hAnsi="Aptos" w:cs="Arial"/>
        </w:rPr>
        <w:t>Annual Reporting responsibilities</w:t>
      </w:r>
    </w:p>
    <w:p w14:paraId="4CA8DBB4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3017A52D" w14:textId="760BF1FA" w:rsidR="0032576E" w:rsidRPr="0032576E" w:rsidRDefault="000F6318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Strategic planning </w:t>
      </w:r>
      <w:r w:rsidR="00A56C67">
        <w:rPr>
          <w:rFonts w:ascii="Aptos" w:hAnsi="Aptos" w:cs="Arial"/>
        </w:rPr>
        <w:t>activity</w:t>
      </w:r>
      <w:r w:rsidR="0032576E">
        <w:rPr>
          <w:rFonts w:ascii="Aptos" w:hAnsi="Aptos" w:cs="Arial"/>
        </w:rPr>
        <w:t>.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DD48" w14:textId="77777777" w:rsidR="001C3524" w:rsidRDefault="001C3524" w:rsidP="00330BFB">
      <w:pPr>
        <w:spacing w:after="0" w:line="240" w:lineRule="auto"/>
      </w:pPr>
      <w:r>
        <w:separator/>
      </w:r>
    </w:p>
  </w:endnote>
  <w:endnote w:type="continuationSeparator" w:id="0">
    <w:p w14:paraId="09945036" w14:textId="77777777" w:rsidR="001C3524" w:rsidRDefault="001C3524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FC4E" w14:textId="77777777" w:rsidR="001C3524" w:rsidRDefault="001C3524" w:rsidP="00330BFB">
      <w:pPr>
        <w:spacing w:after="0" w:line="240" w:lineRule="auto"/>
      </w:pPr>
      <w:r>
        <w:separator/>
      </w:r>
    </w:p>
  </w:footnote>
  <w:footnote w:type="continuationSeparator" w:id="0">
    <w:p w14:paraId="5BFCB140" w14:textId="77777777" w:rsidR="001C3524" w:rsidRDefault="001C3524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003C675C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BEB"/>
    <w:rsid w:val="00174DC0"/>
    <w:rsid w:val="00183094"/>
    <w:rsid w:val="001856C0"/>
    <w:rsid w:val="00193E5F"/>
    <w:rsid w:val="00194D81"/>
    <w:rsid w:val="00197214"/>
    <w:rsid w:val="001A24B9"/>
    <w:rsid w:val="001B043D"/>
    <w:rsid w:val="001B3C3C"/>
    <w:rsid w:val="001B5C95"/>
    <w:rsid w:val="001B6CE4"/>
    <w:rsid w:val="001C0BAF"/>
    <w:rsid w:val="001C1D17"/>
    <w:rsid w:val="001C3524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277C6"/>
    <w:rsid w:val="00231953"/>
    <w:rsid w:val="00232BE5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36DB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BC7"/>
    <w:rsid w:val="004075FC"/>
    <w:rsid w:val="00413657"/>
    <w:rsid w:val="00423F02"/>
    <w:rsid w:val="004314E5"/>
    <w:rsid w:val="00434E83"/>
    <w:rsid w:val="00445790"/>
    <w:rsid w:val="00445E49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3B0B"/>
    <w:rsid w:val="004C5CEE"/>
    <w:rsid w:val="004D10A2"/>
    <w:rsid w:val="004D2380"/>
    <w:rsid w:val="004D302E"/>
    <w:rsid w:val="004D6698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2BD7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A2A56"/>
    <w:rsid w:val="005B1ABB"/>
    <w:rsid w:val="005B2AAE"/>
    <w:rsid w:val="005B360A"/>
    <w:rsid w:val="005B42E3"/>
    <w:rsid w:val="005B6225"/>
    <w:rsid w:val="005B64E3"/>
    <w:rsid w:val="005C11C1"/>
    <w:rsid w:val="005C362C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5FAD"/>
    <w:rsid w:val="006869AC"/>
    <w:rsid w:val="00692F77"/>
    <w:rsid w:val="0069468E"/>
    <w:rsid w:val="006A0074"/>
    <w:rsid w:val="006A1CA7"/>
    <w:rsid w:val="006A1FC0"/>
    <w:rsid w:val="006A2CC6"/>
    <w:rsid w:val="006A5FE7"/>
    <w:rsid w:val="006A7055"/>
    <w:rsid w:val="006B4B00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6636"/>
    <w:rsid w:val="00707EE4"/>
    <w:rsid w:val="00711AE5"/>
    <w:rsid w:val="00712D59"/>
    <w:rsid w:val="00712F97"/>
    <w:rsid w:val="00713022"/>
    <w:rsid w:val="00713FF7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505D"/>
    <w:rsid w:val="00866B0E"/>
    <w:rsid w:val="008725F3"/>
    <w:rsid w:val="0087385F"/>
    <w:rsid w:val="00875BB1"/>
    <w:rsid w:val="00883D21"/>
    <w:rsid w:val="00890D40"/>
    <w:rsid w:val="00894143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6B2B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9AC"/>
    <w:rsid w:val="009B6BE0"/>
    <w:rsid w:val="009C0CF6"/>
    <w:rsid w:val="009C1394"/>
    <w:rsid w:val="009D0A9F"/>
    <w:rsid w:val="009D18A5"/>
    <w:rsid w:val="009D273F"/>
    <w:rsid w:val="009D6DB5"/>
    <w:rsid w:val="009D6EA4"/>
    <w:rsid w:val="009E322B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6C67"/>
    <w:rsid w:val="00A57730"/>
    <w:rsid w:val="00A72B14"/>
    <w:rsid w:val="00A75F82"/>
    <w:rsid w:val="00A7690A"/>
    <w:rsid w:val="00A777CE"/>
    <w:rsid w:val="00A77991"/>
    <w:rsid w:val="00A77B7B"/>
    <w:rsid w:val="00A77D3A"/>
    <w:rsid w:val="00A80B18"/>
    <w:rsid w:val="00A85275"/>
    <w:rsid w:val="00A85C30"/>
    <w:rsid w:val="00A9177F"/>
    <w:rsid w:val="00A94A81"/>
    <w:rsid w:val="00A94EBF"/>
    <w:rsid w:val="00AB0C42"/>
    <w:rsid w:val="00AB13B9"/>
    <w:rsid w:val="00AB4464"/>
    <w:rsid w:val="00AC0693"/>
    <w:rsid w:val="00AC4750"/>
    <w:rsid w:val="00AC507E"/>
    <w:rsid w:val="00AD77F6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5613F"/>
    <w:rsid w:val="00B60746"/>
    <w:rsid w:val="00B6795B"/>
    <w:rsid w:val="00B70446"/>
    <w:rsid w:val="00B8772E"/>
    <w:rsid w:val="00BA6A96"/>
    <w:rsid w:val="00BA6D11"/>
    <w:rsid w:val="00BB03C8"/>
    <w:rsid w:val="00BB5D08"/>
    <w:rsid w:val="00BC3AEF"/>
    <w:rsid w:val="00BC3C73"/>
    <w:rsid w:val="00BC6281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1C6D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0D93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4581"/>
    <w:rsid w:val="00DC4848"/>
    <w:rsid w:val="00DD1041"/>
    <w:rsid w:val="00DD485E"/>
    <w:rsid w:val="00DD64F1"/>
    <w:rsid w:val="00DD7C94"/>
    <w:rsid w:val="00DE42B7"/>
    <w:rsid w:val="00DE43B0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37E8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09CA"/>
    <w:rsid w:val="00F7327F"/>
    <w:rsid w:val="00F76115"/>
    <w:rsid w:val="00F77897"/>
    <w:rsid w:val="00F81878"/>
    <w:rsid w:val="00F82ECD"/>
    <w:rsid w:val="00F94B77"/>
    <w:rsid w:val="00FA3F03"/>
    <w:rsid w:val="00FB0570"/>
    <w:rsid w:val="00FB4C27"/>
    <w:rsid w:val="00FC18B3"/>
    <w:rsid w:val="00FC199D"/>
    <w:rsid w:val="00FC21CB"/>
    <w:rsid w:val="00FC2AC0"/>
    <w:rsid w:val="00FD0A6A"/>
    <w:rsid w:val="00FD60C7"/>
    <w:rsid w:val="00FE3E07"/>
    <w:rsid w:val="00FF175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69</cp:revision>
  <cp:lastPrinted>2024-11-05T21:25:00Z</cp:lastPrinted>
  <dcterms:created xsi:type="dcterms:W3CDTF">2025-10-06T17:21:00Z</dcterms:created>
  <dcterms:modified xsi:type="dcterms:W3CDTF">2026-03-06T22:37:00Z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